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89" w:rsidRDefault="00475689" w:rsidP="00475689">
      <w:pPr>
        <w:spacing w:after="16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</w:p>
    <w:p w:rsidR="00475689" w:rsidRPr="002B621E" w:rsidRDefault="00475689" w:rsidP="00475689">
      <w:pPr>
        <w:spacing w:after="160" w:line="254" w:lineRule="auto"/>
        <w:ind w:left="459" w:right="669"/>
        <w:rPr>
          <w:b/>
          <w:sz w:val="32"/>
          <w:szCs w:val="32"/>
        </w:rPr>
      </w:pPr>
      <w:r w:rsidRPr="002B621E">
        <w:rPr>
          <w:rFonts w:ascii="Times New Roman" w:eastAsia="Calibri" w:hAnsi="Times New Roman" w:cs="Times New Roman"/>
          <w:b/>
          <w:sz w:val="32"/>
          <w:szCs w:val="32"/>
        </w:rPr>
        <w:t xml:space="preserve">           </w:t>
      </w:r>
      <w:r w:rsidRPr="002B621E">
        <w:rPr>
          <w:b/>
          <w:sz w:val="32"/>
          <w:szCs w:val="32"/>
        </w:rPr>
        <w:t xml:space="preserve">UBND HUYỆN CỦ CHI </w:t>
      </w:r>
    </w:p>
    <w:p w:rsidR="00475689" w:rsidRPr="002B621E" w:rsidRDefault="00475689" w:rsidP="00475689">
      <w:pPr>
        <w:spacing w:after="160" w:line="254" w:lineRule="auto"/>
        <w:ind w:left="459" w:right="669"/>
        <w:rPr>
          <w:b/>
          <w:sz w:val="32"/>
          <w:szCs w:val="32"/>
        </w:rPr>
      </w:pPr>
      <w:r w:rsidRPr="002B621E">
        <w:rPr>
          <w:b/>
          <w:sz w:val="32"/>
          <w:szCs w:val="32"/>
        </w:rPr>
        <w:t xml:space="preserve">TRƯỜNG TH NGUYỄN VĂN LỊCH </w:t>
      </w:r>
    </w:p>
    <w:p w:rsidR="00475689" w:rsidRPr="00196FE5" w:rsidRDefault="00475689" w:rsidP="00475689">
      <w:pPr>
        <w:spacing w:after="160" w:line="254" w:lineRule="auto"/>
        <w:ind w:left="459" w:right="669"/>
        <w:jc w:val="center"/>
        <w:rPr>
          <w:b/>
          <w:sz w:val="36"/>
          <w:szCs w:val="36"/>
        </w:rPr>
      </w:pPr>
      <w:r w:rsidRPr="00196FE5">
        <w:rPr>
          <w:b/>
          <w:sz w:val="36"/>
          <w:szCs w:val="36"/>
        </w:rPr>
        <w:t>THIẾT KẾ BÀI DẠY</w:t>
      </w:r>
    </w:p>
    <w:p w:rsidR="00475689" w:rsidRPr="00196FE5" w:rsidRDefault="00475689" w:rsidP="00475689">
      <w:pPr>
        <w:spacing w:after="160" w:line="254" w:lineRule="auto"/>
        <w:ind w:left="459" w:right="669"/>
        <w:jc w:val="center"/>
        <w:rPr>
          <w:b/>
          <w:sz w:val="36"/>
          <w:szCs w:val="36"/>
        </w:rPr>
      </w:pPr>
      <w:r w:rsidRPr="00196FE5">
        <w:rPr>
          <w:b/>
          <w:sz w:val="36"/>
          <w:szCs w:val="36"/>
        </w:rPr>
        <w:t>MÔN GIÁO DỤC THỂ CHẤT – LỚ</w:t>
      </w:r>
      <w:r>
        <w:rPr>
          <w:b/>
          <w:sz w:val="36"/>
          <w:szCs w:val="36"/>
        </w:rPr>
        <w:t>P 1</w:t>
      </w:r>
    </w:p>
    <w:p w:rsidR="00475689" w:rsidRPr="002B621E" w:rsidRDefault="00475689" w:rsidP="00475689">
      <w:pPr>
        <w:spacing w:after="160" w:line="254" w:lineRule="auto"/>
        <w:ind w:left="459" w:right="669"/>
        <w:rPr>
          <w:b/>
          <w:sz w:val="32"/>
          <w:szCs w:val="32"/>
        </w:rPr>
      </w:pPr>
      <w:r w:rsidRPr="002B621E">
        <w:rPr>
          <w:b/>
          <w:sz w:val="32"/>
          <w:szCs w:val="32"/>
        </w:rPr>
        <w:t xml:space="preserve">            GIÁO VIÊN THIẾT KẾ: NGUYỄN VĂN RINH </w:t>
      </w:r>
      <w:r w:rsidRPr="002B621E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475689" w:rsidRPr="00AE3154" w:rsidRDefault="00475689" w:rsidP="00475689">
      <w:pPr>
        <w:spacing w:after="160"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 CHỦ ĐỀ 1: ĐỘI HÌNH ĐỘI NGŨ</w:t>
      </w:r>
    </w:p>
    <w:p w:rsidR="00475689" w:rsidRPr="00E50DE9" w:rsidRDefault="00475689" w:rsidP="00475689">
      <w:pPr>
        <w:spacing w:after="160" w:line="252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soạ</w:t>
      </w:r>
      <w:r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 15/09/2021</w:t>
      </w:r>
      <w:r w:rsidRPr="00AE3154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</w:t>
      </w:r>
    </w:p>
    <w:p w:rsidR="00475689" w:rsidRPr="00AE3154" w:rsidRDefault="00475689" w:rsidP="00475689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 1: TƯ THẾ ĐỨNG NGHIÊM, ĐỨNG NGHỈ, TẬP HỢP HÀNG DỌC, DÓNG HÀNG DỌC, ĐIỂM SỐ.</w:t>
      </w:r>
    </w:p>
    <w:p w:rsidR="00475689" w:rsidRPr="00AE3154" w:rsidRDefault="00475689" w:rsidP="00475689">
      <w:pPr>
        <w:spacing w:after="160" w:line="252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315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proofErr w:type="gramStart"/>
      <w:r w:rsidRPr="00AE3154">
        <w:rPr>
          <w:rFonts w:ascii="Times New Roman" w:eastAsia="Calibri" w:hAnsi="Times New Roman" w:cs="Times New Roman"/>
          <w:sz w:val="28"/>
          <w:szCs w:val="28"/>
        </w:rPr>
        <w:t>tiế</w:t>
      </w:r>
      <w:r w:rsidR="00B06A28">
        <w:rPr>
          <w:rFonts w:ascii="Times New Roman" w:eastAsia="Calibri" w:hAnsi="Times New Roman" w:cs="Times New Roman"/>
          <w:sz w:val="28"/>
          <w:szCs w:val="28"/>
        </w:rPr>
        <w:t>t</w:t>
      </w:r>
      <w:proofErr w:type="spellEnd"/>
      <w:proofErr w:type="gramEnd"/>
      <w:r w:rsidR="00B06A28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Pr="00AE3154">
        <w:rPr>
          <w:rFonts w:ascii="Times New Roman" w:eastAsia="Calibri" w:hAnsi="Times New Roman" w:cs="Times New Roman"/>
          <w:sz w:val="28"/>
          <w:szCs w:val="28"/>
        </w:rPr>
        <w:t>)</w:t>
      </w:r>
    </w:p>
    <w:p w:rsidR="00475689" w:rsidRPr="00AE3154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3154">
        <w:rPr>
          <w:rFonts w:ascii="Times New Roman" w:eastAsia="Calibri" w:hAnsi="Times New Roman" w:cs="Times New Roman"/>
          <w:b/>
          <w:sz w:val="28"/>
          <w:szCs w:val="28"/>
          <w:lang w:val="vi-VN"/>
        </w:rPr>
        <w:t>I.</w:t>
      </w:r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tiêu</w:t>
      </w:r>
      <w:proofErr w:type="spellEnd"/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học</w:t>
      </w:r>
      <w:proofErr w:type="spellEnd"/>
    </w:p>
    <w:p w:rsidR="00475689" w:rsidRPr="00AE3154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3154">
        <w:rPr>
          <w:rFonts w:ascii="Times New Roman" w:eastAsia="Calibri" w:hAnsi="Times New Roman" w:cs="Times New Roman"/>
          <w:b/>
          <w:sz w:val="28"/>
          <w:szCs w:val="28"/>
          <w:lang w:val="vi-VN"/>
        </w:rPr>
        <w:t>1.</w:t>
      </w: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Về</w:t>
      </w:r>
      <w:proofErr w:type="spellEnd"/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phẩm</w:t>
      </w:r>
      <w:proofErr w:type="spellEnd"/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chất</w:t>
      </w:r>
      <w:proofErr w:type="spellEnd"/>
      <w:r w:rsidRPr="00AE3154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E315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góp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bồi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dưỡng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cho</w:t>
      </w:r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chất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cụ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</w:p>
    <w:p w:rsidR="00475689" w:rsidRPr="00AE3154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cực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5689" w:rsidRPr="00AE3154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E3154">
        <w:rPr>
          <w:rFonts w:ascii="Times New Roman" w:eastAsia="Calibri" w:hAnsi="Times New Roman" w:cs="Times New Roman"/>
          <w:sz w:val="28"/>
          <w:szCs w:val="28"/>
          <w:lang w:val="vi-VN"/>
        </w:rPr>
        <w:t>T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ích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cự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  <w:lang w:val="vi-VN"/>
        </w:rPr>
        <w:t>c</w:t>
      </w:r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trách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5689" w:rsidRPr="00AE3154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Về</w:t>
      </w:r>
      <w:proofErr w:type="spellEnd"/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năng</w:t>
      </w:r>
      <w:proofErr w:type="spellEnd"/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lực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475689" w:rsidRPr="00AE3154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2.1. </w:t>
      </w: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Năng</w:t>
      </w:r>
      <w:proofErr w:type="spellEnd"/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lực</w:t>
      </w:r>
      <w:proofErr w:type="spellEnd"/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chung</w:t>
      </w:r>
      <w:proofErr w:type="spellEnd"/>
      <w:proofErr w:type="gramEnd"/>
      <w:r w:rsidRPr="00AE315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475689" w:rsidRPr="00AE3154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E3154">
        <w:rPr>
          <w:rFonts w:ascii="Times New Roman" w:eastAsia="Calibri" w:hAnsi="Times New Roman" w:cs="Times New Roman"/>
          <w:sz w:val="28"/>
          <w:szCs w:val="28"/>
          <w:lang w:val="vi-VN"/>
        </w:rPr>
        <w:t>Tự</w:t>
      </w:r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AE315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Tự xem trước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đứng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nghiêm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đứng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3154">
        <w:rPr>
          <w:rFonts w:ascii="Times New Roman" w:eastAsia="Calibri" w:hAnsi="Times New Roman" w:cs="Times New Roman"/>
          <w:sz w:val="28"/>
          <w:szCs w:val="28"/>
        </w:rPr>
        <w:t>nghỉ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dọc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dóng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trong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sách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khoa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5689" w:rsidRPr="00AE3154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E3154">
        <w:rPr>
          <w:rFonts w:ascii="Times New Roman" w:eastAsia="Calibri" w:hAnsi="Times New Roman" w:cs="Times New Roman"/>
          <w:sz w:val="28"/>
          <w:szCs w:val="28"/>
          <w:lang w:val="vi-VN"/>
        </w:rPr>
        <w:t>G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iao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phân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5689" w:rsidRPr="00AE3154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chú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ý,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viêc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thành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xếp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ngày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5689" w:rsidRPr="00AE3154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2.2. </w:t>
      </w: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Năng</w:t>
      </w:r>
      <w:proofErr w:type="spellEnd"/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lực</w:t>
      </w:r>
      <w:proofErr w:type="spellEnd"/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đặc</w:t>
      </w:r>
      <w:proofErr w:type="spellEnd"/>
      <w:r w:rsidRPr="00AE31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b/>
          <w:sz w:val="28"/>
          <w:szCs w:val="28"/>
        </w:rPr>
        <w:t>thù</w:t>
      </w:r>
      <w:proofErr w:type="spellEnd"/>
      <w:r w:rsidRPr="00AE315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475689" w:rsidRPr="00AE3154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154">
        <w:rPr>
          <w:rFonts w:ascii="Times New Roman" w:eastAsia="Calibri" w:hAnsi="Times New Roman" w:cs="Times New Roman"/>
          <w:sz w:val="28"/>
          <w:szCs w:val="28"/>
        </w:rPr>
        <w:t>-</w:t>
      </w:r>
      <w:r w:rsidRPr="00AE315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NL chăm sóc SK: </w:t>
      </w:r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vệ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sân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vệ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cá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đảm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bảo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E3154">
        <w:rPr>
          <w:rFonts w:ascii="Times New Roman" w:eastAsia="Calibri" w:hAnsi="Times New Roman" w:cs="Times New Roman"/>
          <w:sz w:val="28"/>
          <w:szCs w:val="28"/>
        </w:rPr>
        <w:t>an</w:t>
      </w:r>
      <w:proofErr w:type="gram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toàn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5689" w:rsidRPr="00AE3154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15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AE315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NL vận động cơ bản: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khẩu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lệnh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đứng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nghiêm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đứng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nghỉ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dọc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dóng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5689" w:rsidRPr="00AE3154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- NL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thao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tranh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  <w:lang w:val="vi-VN"/>
        </w:rPr>
        <w:t>, tự khám phá bài</w:t>
      </w:r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315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quan sát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mẫu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viên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luyện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>.</w:t>
      </w:r>
      <w:r w:rsidRPr="00AE315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đứng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nghiêm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đứng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nghỉ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dọc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dóng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E3154"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E3154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AE3154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475689" w:rsidRPr="007A2833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7A2833">
        <w:rPr>
          <w:rFonts w:ascii="Times New Roman" w:eastAsia="Calibri" w:hAnsi="Times New Roman" w:cs="Times New Roman"/>
          <w:b/>
          <w:sz w:val="28"/>
          <w:szCs w:val="28"/>
        </w:rPr>
        <w:t>TIẾN TRÌNH DẠY HỌC</w:t>
      </w:r>
    </w:p>
    <w:p w:rsidR="00475689" w:rsidRPr="007A2833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2833">
        <w:rPr>
          <w:rFonts w:ascii="Times New Roman" w:eastAsia="Calibri" w:hAnsi="Times New Roman" w:cs="Times New Roman"/>
          <w:b/>
          <w:sz w:val="28"/>
          <w:szCs w:val="28"/>
        </w:rPr>
        <w:t>A PHẦN MỞ ĐẦU:</w:t>
      </w:r>
    </w:p>
    <w:p w:rsidR="00475689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Khởi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475689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41D52E3" wp14:editId="740190C6">
            <wp:extent cx="3528695" cy="2713355"/>
            <wp:effectExtent l="0" t="0" r="0" b="0"/>
            <wp:docPr id="1" name="Picture 1" descr="E:\3 Rinh\bo hinh the duc\HinhTD_1\a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 Rinh\bo hinh the duc\HinhTD_1\a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689" w:rsidRDefault="00475689" w:rsidP="00475689">
      <w:pPr>
        <w:pStyle w:val="ListParagraph"/>
        <w:numPr>
          <w:ilvl w:val="0"/>
          <w:numId w:val="1"/>
        </w:num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 “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”</w:t>
      </w:r>
    </w:p>
    <w:p w:rsidR="00475689" w:rsidRDefault="00475689" w:rsidP="00475689">
      <w:pPr>
        <w:pStyle w:val="ListParagraph"/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5689" w:rsidRDefault="00475689" w:rsidP="00475689">
      <w:pPr>
        <w:pStyle w:val="ListParagraph"/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FE0CE75" wp14:editId="4E5D465B">
            <wp:extent cx="1456690" cy="467995"/>
            <wp:effectExtent l="0" t="0" r="0" b="8255"/>
            <wp:docPr id="2" name="Picture 2" descr="tc nhảy ô tiếp s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c nhảy ô tiếp sứ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689" w:rsidRPr="007A2833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A2833">
        <w:rPr>
          <w:rFonts w:ascii="Times New Roman" w:eastAsia="Calibri" w:hAnsi="Times New Roman" w:cs="Times New Roman"/>
          <w:b/>
          <w:sz w:val="28"/>
          <w:szCs w:val="28"/>
        </w:rPr>
        <w:t>B. PHẦN CƠ BẢN:</w:t>
      </w:r>
    </w:p>
    <w:p w:rsidR="00475689" w:rsidRDefault="002C1678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75689">
        <w:rPr>
          <w:rFonts w:ascii="Times New Roman" w:eastAsia="Calibri" w:hAnsi="Times New Roman" w:cs="Times New Roman"/>
          <w:sz w:val="28"/>
          <w:szCs w:val="28"/>
        </w:rPr>
        <w:t>Đứng</w:t>
      </w:r>
      <w:proofErr w:type="spellEnd"/>
      <w:r w:rsidR="004756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75689">
        <w:rPr>
          <w:rFonts w:ascii="Times New Roman" w:eastAsia="Calibri" w:hAnsi="Times New Roman" w:cs="Times New Roman"/>
          <w:sz w:val="28"/>
          <w:szCs w:val="28"/>
        </w:rPr>
        <w:t>nghiêm</w:t>
      </w:r>
      <w:proofErr w:type="spellEnd"/>
      <w:r w:rsidR="0047568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75689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A98089E" wp14:editId="658F7DD9">
            <wp:extent cx="1137920" cy="903605"/>
            <wp:effectExtent l="0" t="0" r="5080" b="0"/>
            <wp:docPr id="3" name="Picture 3" descr="nghiê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hiê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689" w:rsidRPr="00DC2A63" w:rsidRDefault="00DC2A63" w:rsidP="00DC2A63">
      <w:pPr>
        <w:pStyle w:val="ListParagraph"/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-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75689" w:rsidRPr="00DC2A63">
        <w:rPr>
          <w:rFonts w:ascii="Times New Roman" w:eastAsia="Calibri" w:hAnsi="Times New Roman" w:cs="Times New Roman"/>
          <w:sz w:val="28"/>
          <w:szCs w:val="28"/>
        </w:rPr>
        <w:t>Đứng</w:t>
      </w:r>
      <w:proofErr w:type="spellEnd"/>
      <w:r w:rsidR="00475689" w:rsidRPr="00DC2A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75689" w:rsidRPr="00DC2A63">
        <w:rPr>
          <w:rFonts w:ascii="Times New Roman" w:eastAsia="Calibri" w:hAnsi="Times New Roman" w:cs="Times New Roman"/>
          <w:sz w:val="28"/>
          <w:szCs w:val="28"/>
        </w:rPr>
        <w:t>nghỉ</w:t>
      </w:r>
      <w:proofErr w:type="spellEnd"/>
      <w:r w:rsidR="00475689" w:rsidRPr="00DC2A6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75689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F4A2754" wp14:editId="0AD3B775">
            <wp:extent cx="935355" cy="946150"/>
            <wp:effectExtent l="0" t="0" r="0" b="6350"/>
            <wp:docPr id="4" name="Picture 4" descr="ngh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gh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689" w:rsidRPr="002C1678" w:rsidRDefault="0051429F" w:rsidP="002C1678">
      <w:pPr>
        <w:pStyle w:val="ListParagraph"/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-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ÔN</w:t>
      </w:r>
      <w:r w:rsidR="002C1678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2C16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75689" w:rsidRPr="002C1678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="00475689" w:rsidRPr="002C16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75689" w:rsidRPr="002C1678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="00475689" w:rsidRPr="002C16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75689" w:rsidRPr="002C1678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="00475689" w:rsidRPr="002C16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75689" w:rsidRPr="002C1678">
        <w:rPr>
          <w:rFonts w:ascii="Times New Roman" w:eastAsia="Calibri" w:hAnsi="Times New Roman" w:cs="Times New Roman"/>
          <w:sz w:val="28"/>
          <w:szCs w:val="28"/>
        </w:rPr>
        <w:t>dọc</w:t>
      </w:r>
      <w:proofErr w:type="spellEnd"/>
      <w:r w:rsidR="00475689" w:rsidRPr="002C167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75689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6AD91D4" wp14:editId="5BC0476F">
            <wp:extent cx="1711960" cy="1084580"/>
            <wp:effectExtent l="0" t="0" r="2540" b="1270"/>
            <wp:docPr id="5" name="Picture 5" descr="tập hợp hàng dọ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ập hợp hàng dọ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9F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51429F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51429F" w:rsidRDefault="0051429F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29F" w:rsidRDefault="0051429F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-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ÔN :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Dóng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hang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dọ</w:t>
      </w:r>
      <w:proofErr w:type="spellEnd"/>
    </w:p>
    <w:p w:rsidR="0051429F" w:rsidRDefault="0051429F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2957302" wp14:editId="7A69EBB0">
            <wp:extent cx="1711960" cy="1052830"/>
            <wp:effectExtent l="0" t="0" r="2540" b="0"/>
            <wp:docPr id="6" name="Picture 6" descr="dóng hàng dọ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óng hàng dọ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29F" w:rsidRDefault="0051429F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29F" w:rsidRDefault="0051429F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5689" w:rsidRDefault="0051429F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hang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0186" w:rsidRDefault="00EC0186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0186" w:rsidRDefault="00EC0186" w:rsidP="00EC0186">
      <w:pPr>
        <w:tabs>
          <w:tab w:val="left" w:pos="3710"/>
        </w:tabs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9B994A0" wp14:editId="6F879185">
            <wp:extent cx="1711960" cy="1084580"/>
            <wp:effectExtent l="0" t="0" r="2540" b="1270"/>
            <wp:docPr id="7" name="Picture 7" descr="điếm số hàng dọ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iếm số hàng dọ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6" w:rsidRDefault="00EC0186" w:rsidP="00EC0186">
      <w:pPr>
        <w:tabs>
          <w:tab w:val="left" w:pos="3710"/>
        </w:tabs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5689" w:rsidRDefault="00EC0186" w:rsidP="00EC0186">
      <w:pPr>
        <w:tabs>
          <w:tab w:val="left" w:pos="3710"/>
        </w:tabs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836003">
        <w:rPr>
          <w:rFonts w:ascii="Times New Roman" w:eastAsia="Calibri" w:hAnsi="Times New Roman" w:cs="Times New Roman"/>
          <w:sz w:val="28"/>
          <w:szCs w:val="28"/>
        </w:rPr>
        <w:t xml:space="preserve"> *</w:t>
      </w:r>
      <w:proofErr w:type="spellStart"/>
      <w:r w:rsidR="00836003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="008360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36003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="00836003">
        <w:rPr>
          <w:rFonts w:ascii="Times New Roman" w:eastAsia="Calibri" w:hAnsi="Times New Roman" w:cs="Times New Roman"/>
          <w:sz w:val="28"/>
          <w:szCs w:val="28"/>
        </w:rPr>
        <w:t>:”</w:t>
      </w:r>
      <w:proofErr w:type="spellStart"/>
      <w:r w:rsidR="00836003">
        <w:rPr>
          <w:rFonts w:ascii="Times New Roman" w:eastAsia="Calibri" w:hAnsi="Times New Roman" w:cs="Times New Roman"/>
          <w:sz w:val="28"/>
          <w:szCs w:val="28"/>
        </w:rPr>
        <w:t>Nhảy</w:t>
      </w:r>
      <w:proofErr w:type="spellEnd"/>
      <w:r w:rsidR="00836003">
        <w:rPr>
          <w:rFonts w:ascii="Times New Roman" w:eastAsia="Calibri" w:hAnsi="Times New Roman" w:cs="Times New Roman"/>
          <w:sz w:val="28"/>
          <w:szCs w:val="28"/>
        </w:rPr>
        <w:t xml:space="preserve"> ô </w:t>
      </w:r>
      <w:proofErr w:type="spellStart"/>
      <w:r w:rsidR="00836003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="00836003">
        <w:rPr>
          <w:rFonts w:ascii="Times New Roman" w:eastAsia="Calibri" w:hAnsi="Times New Roman" w:cs="Times New Roman"/>
          <w:sz w:val="28"/>
          <w:szCs w:val="28"/>
        </w:rPr>
        <w:t xml:space="preserve"> sức</w:t>
      </w:r>
      <w:bookmarkStart w:id="0" w:name="_GoBack"/>
      <w:bookmarkEnd w:id="0"/>
      <w:r w:rsidR="00475689">
        <w:rPr>
          <w:rFonts w:ascii="Times New Roman" w:eastAsia="Calibri" w:hAnsi="Times New Roman" w:cs="Times New Roman"/>
          <w:sz w:val="28"/>
          <w:szCs w:val="28"/>
        </w:rPr>
        <w:t>”</w:t>
      </w:r>
    </w:p>
    <w:p w:rsidR="00475689" w:rsidRDefault="00836003" w:rsidP="00836003">
      <w:pPr>
        <w:tabs>
          <w:tab w:val="left" w:pos="4117"/>
        </w:tabs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9338C28" wp14:editId="19947F66">
            <wp:extent cx="1456690" cy="467995"/>
            <wp:effectExtent l="0" t="0" r="0" b="8255"/>
            <wp:docPr id="9" name="Picture 9" descr="tc nhảy ô tiếp s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c nhảy ô tiếp sứ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689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</w:p>
    <w:p w:rsidR="00475689" w:rsidRPr="007A2833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A2833">
        <w:rPr>
          <w:rFonts w:ascii="Times New Roman" w:eastAsia="Calibri" w:hAnsi="Times New Roman" w:cs="Times New Roman"/>
          <w:b/>
          <w:sz w:val="28"/>
          <w:szCs w:val="28"/>
        </w:rPr>
        <w:t>C .</w:t>
      </w:r>
      <w:proofErr w:type="gramEnd"/>
      <w:r w:rsidRPr="007A2833">
        <w:rPr>
          <w:rFonts w:ascii="Times New Roman" w:eastAsia="Calibri" w:hAnsi="Times New Roman" w:cs="Times New Roman"/>
          <w:b/>
          <w:sz w:val="28"/>
          <w:szCs w:val="28"/>
        </w:rPr>
        <w:t xml:space="preserve"> PHẦN KẾT THÚC:</w:t>
      </w:r>
    </w:p>
    <w:p w:rsidR="00475689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475689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5689" w:rsidRDefault="00475689" w:rsidP="00475689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75F" w:rsidRDefault="00FF775F"/>
    <w:sectPr w:rsidR="00FF7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D5376"/>
    <w:multiLevelType w:val="hybridMultilevel"/>
    <w:tmpl w:val="52A4F824"/>
    <w:lvl w:ilvl="0" w:tplc="439C44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1A6"/>
    <w:rsid w:val="002C1678"/>
    <w:rsid w:val="00475689"/>
    <w:rsid w:val="004771A6"/>
    <w:rsid w:val="0051429F"/>
    <w:rsid w:val="00836003"/>
    <w:rsid w:val="00B06A28"/>
    <w:rsid w:val="00DC2A63"/>
    <w:rsid w:val="00EC0186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6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6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5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2021-09-19T05:07:00Z</dcterms:created>
  <dcterms:modified xsi:type="dcterms:W3CDTF">2021-09-20T02:39:00Z</dcterms:modified>
</cp:coreProperties>
</file>